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AAA196" w14:textId="6B052FE2" w:rsidR="002F2895" w:rsidRDefault="002F2895" w:rsidP="002F2895">
      <w:pPr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>SETTORE INDUSTRIA</w:t>
      </w:r>
    </w:p>
    <w:p w14:paraId="65747671" w14:textId="77777777" w:rsidR="002B7F6C" w:rsidRDefault="002B7F6C" w:rsidP="002F2895">
      <w:pPr>
        <w:jc w:val="center"/>
        <w:rPr>
          <w:rFonts w:ascii="Verdana" w:hAnsi="Verdana" w:cstheme="minorHAnsi"/>
          <w:b/>
          <w:color w:val="FF0000"/>
        </w:rPr>
      </w:pPr>
    </w:p>
    <w:p w14:paraId="5B0078B5" w14:textId="255BC876" w:rsidR="002F2895" w:rsidRDefault="002B7F6C" w:rsidP="002F2895">
      <w:pPr>
        <w:jc w:val="center"/>
        <w:rPr>
          <w:rFonts w:ascii="Verdana" w:hAnsi="Verdana" w:cstheme="minorHAnsi"/>
          <w:b/>
          <w:color w:val="FF0000"/>
        </w:rPr>
      </w:pPr>
      <w:r>
        <w:rPr>
          <w:rFonts w:ascii="Verdana" w:hAnsi="Verdana" w:cstheme="minorHAnsi"/>
          <w:b/>
          <w:color w:val="FF0000"/>
        </w:rPr>
        <w:t>INTEGRAZIONE</w:t>
      </w:r>
    </w:p>
    <w:p w14:paraId="4D260E9D" w14:textId="77777777" w:rsidR="002B7F6C" w:rsidRDefault="002B7F6C" w:rsidP="002F2895">
      <w:pPr>
        <w:jc w:val="center"/>
        <w:rPr>
          <w:rFonts w:ascii="Verdana" w:hAnsi="Verdana" w:cstheme="minorHAnsi"/>
          <w:b/>
          <w:color w:val="FF0000"/>
        </w:rPr>
      </w:pPr>
    </w:p>
    <w:p w14:paraId="5AEA5A08" w14:textId="286E1CFD" w:rsidR="0009190F" w:rsidRPr="004F36D5" w:rsidRDefault="0009190F" w:rsidP="002F2895">
      <w:pPr>
        <w:ind w:right="-140"/>
        <w:jc w:val="center"/>
        <w:rPr>
          <w:rFonts w:ascii="Verdana" w:hAnsi="Verdana" w:cstheme="minorHAnsi"/>
          <w:b/>
          <w:color w:val="FF0000"/>
        </w:rPr>
      </w:pPr>
      <w:r w:rsidRPr="004F36D5">
        <w:rPr>
          <w:rFonts w:ascii="Verdana" w:hAnsi="Verdana" w:cstheme="minorHAnsi"/>
          <w:b/>
          <w:color w:val="FF0000"/>
        </w:rPr>
        <w:t xml:space="preserve">FORMAT </w:t>
      </w:r>
      <w:bookmarkStart w:id="0" w:name="_GoBack"/>
      <w:bookmarkEnd w:id="0"/>
      <w:r w:rsidR="00AE03F8">
        <w:rPr>
          <w:rFonts w:ascii="Verdana" w:hAnsi="Verdana" w:cstheme="minorHAnsi"/>
          <w:b/>
          <w:color w:val="FF0000"/>
        </w:rPr>
        <w:t xml:space="preserve">Trattamento ordinario di integrazione </w:t>
      </w:r>
      <w:r w:rsidR="0071285C">
        <w:rPr>
          <w:rFonts w:ascii="Verdana" w:hAnsi="Verdana" w:cstheme="minorHAnsi"/>
          <w:b/>
          <w:color w:val="FF0000"/>
        </w:rPr>
        <w:t>salarial</w:t>
      </w:r>
      <w:r w:rsidR="00AE03F8">
        <w:rPr>
          <w:rFonts w:ascii="Verdana" w:hAnsi="Verdana" w:cstheme="minorHAnsi"/>
          <w:b/>
          <w:color w:val="FF0000"/>
        </w:rPr>
        <w:t xml:space="preserve">e </w:t>
      </w:r>
    </w:p>
    <w:p w14:paraId="60064ED0" w14:textId="2E682256" w:rsidR="00803A6C" w:rsidRPr="00835A74" w:rsidRDefault="003E73DD" w:rsidP="0009190F">
      <w:pPr>
        <w:spacing w:line="280" w:lineRule="exact"/>
        <w:rPr>
          <w:rFonts w:asciiTheme="minorHAnsi" w:hAnsiTheme="minorHAnsi" w:cstheme="minorHAnsi"/>
          <w:sz w:val="22"/>
          <w:szCs w:val="22"/>
        </w:rPr>
      </w:pPr>
      <w:r w:rsidRPr="00835A74">
        <w:rPr>
          <w:rFonts w:asciiTheme="minorHAnsi" w:hAnsiTheme="minorHAnsi" w:cstheme="minorHAnsi"/>
          <w:sz w:val="22"/>
          <w:szCs w:val="22"/>
        </w:rPr>
        <w:tab/>
      </w:r>
      <w:r w:rsidRPr="00835A74">
        <w:rPr>
          <w:rFonts w:asciiTheme="minorHAnsi" w:hAnsiTheme="minorHAnsi" w:cstheme="minorHAnsi"/>
          <w:sz w:val="22"/>
          <w:szCs w:val="22"/>
        </w:rPr>
        <w:tab/>
      </w:r>
    </w:p>
    <w:p w14:paraId="49DD55F2" w14:textId="77777777" w:rsidR="00545F6A" w:rsidRDefault="00545F6A" w:rsidP="00803A6C">
      <w:pPr>
        <w:spacing w:line="280" w:lineRule="exact"/>
        <w:ind w:left="5103"/>
        <w:rPr>
          <w:rFonts w:ascii="Verdana" w:hAnsi="Verdana" w:cstheme="minorHAnsi"/>
        </w:rPr>
      </w:pPr>
    </w:p>
    <w:p w14:paraId="6D0A7759" w14:textId="16294F8B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Spett.le</w:t>
      </w:r>
    </w:p>
    <w:p w14:paraId="45917FDA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CONFINDUSTRIA FIRENZE</w:t>
      </w:r>
    </w:p>
    <w:p w14:paraId="79E2A509" w14:textId="26F0A0C0" w:rsidR="007A13AA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 xml:space="preserve">Via </w:t>
      </w:r>
      <w:proofErr w:type="spellStart"/>
      <w:r w:rsidRPr="0071285C">
        <w:rPr>
          <w:rFonts w:ascii="Verdana" w:hAnsi="Verdana" w:cstheme="minorHAnsi"/>
        </w:rPr>
        <w:t>Valfonda</w:t>
      </w:r>
      <w:proofErr w:type="spellEnd"/>
      <w:r w:rsidRPr="0071285C">
        <w:rPr>
          <w:rFonts w:ascii="Verdana" w:hAnsi="Verdana" w:cstheme="minorHAnsi"/>
        </w:rPr>
        <w:t xml:space="preserve"> </w:t>
      </w:r>
      <w:r w:rsidR="00835A74" w:rsidRPr="0071285C">
        <w:rPr>
          <w:rFonts w:ascii="Verdana" w:hAnsi="Verdana" w:cstheme="minorHAnsi"/>
        </w:rPr>
        <w:t xml:space="preserve">n. </w:t>
      </w:r>
      <w:r w:rsidRPr="0071285C">
        <w:rPr>
          <w:rFonts w:ascii="Verdana" w:hAnsi="Verdana" w:cstheme="minorHAnsi"/>
        </w:rPr>
        <w:t>9</w:t>
      </w:r>
    </w:p>
    <w:p w14:paraId="06E2381E" w14:textId="77777777" w:rsidR="003E73DD" w:rsidRPr="0071285C" w:rsidRDefault="003E73DD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50123 FIRENZE</w:t>
      </w:r>
    </w:p>
    <w:p w14:paraId="2F8F9577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</w:p>
    <w:p w14:paraId="3265C368" w14:textId="77777777" w:rsidR="00803A6C" w:rsidRPr="0071285C" w:rsidRDefault="00803A6C" w:rsidP="00803A6C">
      <w:pPr>
        <w:spacing w:line="280" w:lineRule="exact"/>
        <w:ind w:left="5103"/>
        <w:rPr>
          <w:rFonts w:ascii="Verdana" w:hAnsi="Verdana" w:cstheme="minorHAnsi"/>
        </w:rPr>
      </w:pPr>
      <w:r w:rsidRPr="0071285C">
        <w:rPr>
          <w:rFonts w:ascii="Verdana" w:hAnsi="Verdana" w:cstheme="minorHAnsi"/>
        </w:rPr>
        <w:t>Data …………………………………</w:t>
      </w:r>
    </w:p>
    <w:p w14:paraId="5D544D7C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062D69B0" w14:textId="070E4F36" w:rsidR="00D60299" w:rsidRDefault="00D60299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4B019120" w14:textId="77777777" w:rsidR="00545F6A" w:rsidRPr="0071285C" w:rsidRDefault="00545F6A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ind w:left="226"/>
        <w:rPr>
          <w:rFonts w:ascii="Verdana" w:hAnsi="Verdana" w:cstheme="minorHAnsi"/>
          <w:color w:val="000000"/>
        </w:rPr>
      </w:pPr>
    </w:p>
    <w:p w14:paraId="49DA1771" w14:textId="170B3AFA" w:rsidR="002B7F6C" w:rsidRDefault="002B7F6C" w:rsidP="002B7F6C">
      <w:pPr>
        <w:shd w:val="clear" w:color="auto" w:fill="FFFFFF"/>
        <w:spacing w:line="288" w:lineRule="exact"/>
        <w:ind w:right="2"/>
        <w:jc w:val="center"/>
        <w:rPr>
          <w:rFonts w:ascii="Verdana" w:hAnsi="Verdana" w:cstheme="minorHAnsi"/>
          <w:b/>
          <w:color w:val="000000"/>
          <w:u w:val="single"/>
        </w:rPr>
      </w:pPr>
      <w:r w:rsidRPr="002B7F6C">
        <w:rPr>
          <w:rFonts w:ascii="Verdana" w:hAnsi="Verdana" w:cstheme="minorHAnsi"/>
          <w:b/>
          <w:color w:val="000000"/>
          <w:u w:val="single"/>
        </w:rPr>
        <w:t>INTEGRAZIONE</w:t>
      </w:r>
    </w:p>
    <w:p w14:paraId="24E24298" w14:textId="77777777" w:rsidR="002B7F6C" w:rsidRPr="002B7F6C" w:rsidRDefault="002B7F6C" w:rsidP="002B7F6C">
      <w:pPr>
        <w:shd w:val="clear" w:color="auto" w:fill="FFFFFF"/>
        <w:spacing w:line="288" w:lineRule="exact"/>
        <w:ind w:right="2"/>
        <w:jc w:val="center"/>
        <w:rPr>
          <w:rFonts w:ascii="Verdana" w:hAnsi="Verdana" w:cstheme="minorHAnsi"/>
          <w:b/>
          <w:color w:val="000000"/>
          <w:u w:val="single"/>
        </w:rPr>
      </w:pPr>
    </w:p>
    <w:p w14:paraId="7534FC66" w14:textId="2728232C" w:rsidR="00835A74" w:rsidRPr="0071285C" w:rsidRDefault="00803A6C" w:rsidP="003855AA">
      <w:pPr>
        <w:shd w:val="clear" w:color="auto" w:fill="FFFFFF"/>
        <w:spacing w:line="288" w:lineRule="exact"/>
        <w:ind w:right="2"/>
        <w:jc w:val="both"/>
        <w:rPr>
          <w:rFonts w:ascii="Verdana" w:hAnsi="Verdana" w:cstheme="minorHAnsi"/>
          <w:b/>
        </w:rPr>
      </w:pPr>
      <w:r w:rsidRPr="002B7F6C">
        <w:rPr>
          <w:rFonts w:ascii="Verdana" w:hAnsi="Verdana" w:cstheme="minorHAnsi"/>
          <w:b/>
          <w:color w:val="000000"/>
        </w:rPr>
        <w:t xml:space="preserve">Richiesta </w:t>
      </w:r>
      <w:r w:rsidR="002A2DDB" w:rsidRPr="0071285C">
        <w:rPr>
          <w:rFonts w:ascii="Verdana" w:hAnsi="Verdana" w:cstheme="minorHAnsi"/>
          <w:b/>
          <w:color w:val="000000"/>
        </w:rPr>
        <w:t xml:space="preserve">per </w:t>
      </w:r>
      <w:r w:rsidR="002B7F6C">
        <w:rPr>
          <w:rFonts w:ascii="Verdana" w:hAnsi="Verdana" w:cstheme="minorHAnsi"/>
          <w:b/>
          <w:color w:val="000000"/>
        </w:rPr>
        <w:t xml:space="preserve">intervento </w:t>
      </w:r>
      <w:r w:rsidR="002A2DDB" w:rsidRPr="0071285C">
        <w:rPr>
          <w:rFonts w:ascii="Verdana" w:hAnsi="Verdana" w:cstheme="minorHAnsi"/>
          <w:b/>
          <w:color w:val="000000"/>
        </w:rPr>
        <w:t xml:space="preserve">EMERGENZA COVID 19 - </w:t>
      </w:r>
      <w:r w:rsidR="00835A74" w:rsidRPr="0071285C">
        <w:rPr>
          <w:rFonts w:ascii="Verdana" w:hAnsi="Verdana" w:cstheme="minorHAnsi"/>
          <w:b/>
          <w:color w:val="000000"/>
        </w:rPr>
        <w:t>Trattamento ordinario di integrazione</w:t>
      </w:r>
      <w:r w:rsidR="002A2DDB" w:rsidRPr="0071285C">
        <w:rPr>
          <w:rFonts w:ascii="Verdana" w:hAnsi="Verdana" w:cstheme="minorHAnsi"/>
          <w:b/>
          <w:color w:val="000000"/>
        </w:rPr>
        <w:t xml:space="preserve"> salariale</w:t>
      </w:r>
      <w:r w:rsidR="003855AA">
        <w:rPr>
          <w:rFonts w:ascii="Verdana" w:hAnsi="Verdana" w:cstheme="minorHAnsi"/>
          <w:b/>
          <w:color w:val="000000"/>
        </w:rPr>
        <w:t xml:space="preserve"> INDUSTRIA</w:t>
      </w:r>
    </w:p>
    <w:p w14:paraId="017A1FE7" w14:textId="77777777" w:rsidR="00803A6C" w:rsidRPr="0071285C" w:rsidRDefault="00803A6C" w:rsidP="00803A6C">
      <w:pPr>
        <w:shd w:val="clear" w:color="auto" w:fill="FFFFFF"/>
        <w:tabs>
          <w:tab w:val="left" w:leader="dot" w:pos="5242"/>
          <w:tab w:val="left" w:leader="dot" w:pos="9475"/>
        </w:tabs>
        <w:spacing w:line="280" w:lineRule="exact"/>
        <w:rPr>
          <w:rFonts w:ascii="Verdana" w:hAnsi="Verdana" w:cstheme="minorHAnsi"/>
          <w:color w:val="000000"/>
        </w:rPr>
      </w:pPr>
    </w:p>
    <w:p w14:paraId="68A0CE53" w14:textId="77777777" w:rsidR="00545F6A" w:rsidRDefault="00545F6A" w:rsidP="00D60299">
      <w:pPr>
        <w:shd w:val="clear" w:color="auto" w:fill="FFFFFF"/>
        <w:spacing w:line="360" w:lineRule="auto"/>
        <w:rPr>
          <w:rFonts w:ascii="Verdana" w:hAnsi="Verdana" w:cstheme="minorHAnsi"/>
          <w:color w:val="000000"/>
        </w:rPr>
      </w:pPr>
    </w:p>
    <w:p w14:paraId="4526A4E1" w14:textId="1A1D144F" w:rsidR="007A13AA" w:rsidRPr="0071285C" w:rsidRDefault="00803A6C" w:rsidP="00D60299">
      <w:pPr>
        <w:shd w:val="clear" w:color="auto" w:fill="FFFFFF"/>
        <w:spacing w:line="360" w:lineRule="auto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La sottoscritta</w:t>
      </w:r>
      <w:r w:rsidR="006A677A" w:rsidRPr="0071285C">
        <w:rPr>
          <w:rFonts w:ascii="Verdana" w:hAnsi="Verdana" w:cstheme="minorHAnsi"/>
          <w:color w:val="000000"/>
        </w:rPr>
        <w:t xml:space="preserve"> </w:t>
      </w:r>
      <w:r w:rsidRPr="0071285C">
        <w:rPr>
          <w:rFonts w:ascii="Verdana" w:hAnsi="Verdana" w:cstheme="minorHAnsi"/>
          <w:color w:val="000000"/>
        </w:rPr>
        <w:t>Società</w:t>
      </w:r>
      <w:r w:rsidR="00D60299" w:rsidRPr="0071285C">
        <w:rPr>
          <w:rFonts w:ascii="Verdana" w:hAnsi="Verdana" w:cstheme="minorHAnsi"/>
          <w:color w:val="000000"/>
        </w:rPr>
        <w:tab/>
      </w:r>
      <w:r w:rsidR="0071285C">
        <w:rPr>
          <w:rFonts w:ascii="Verdana" w:hAnsi="Verdana" w:cstheme="minorHAnsi"/>
          <w:color w:val="000000"/>
        </w:rPr>
        <w:t xml:space="preserve">   </w:t>
      </w:r>
      <w:r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………………………………………………………………………………………………….</w:t>
      </w:r>
    </w:p>
    <w:p w14:paraId="76901BE9" w14:textId="5C93F166" w:rsidR="007A13AA" w:rsidRPr="0071285C" w:rsidRDefault="007A13AA" w:rsidP="00D60299">
      <w:pPr>
        <w:shd w:val="clear" w:color="auto" w:fill="FFFFFF"/>
        <w:spacing w:before="5" w:line="360" w:lineRule="auto"/>
        <w:rPr>
          <w:rFonts w:ascii="Verdana" w:hAnsi="Verdana" w:cstheme="minorHAnsi"/>
        </w:rPr>
      </w:pPr>
      <w:r w:rsidRPr="0071285C">
        <w:rPr>
          <w:rFonts w:ascii="Verdana" w:hAnsi="Verdana" w:cstheme="minorHAnsi"/>
          <w:color w:val="000000"/>
        </w:rPr>
        <w:t>con sede i</w:t>
      </w:r>
      <w:r w:rsidR="00D60299" w:rsidRPr="0071285C">
        <w:rPr>
          <w:rFonts w:ascii="Verdana" w:hAnsi="Verdana" w:cstheme="minorHAnsi"/>
          <w:color w:val="000000"/>
        </w:rPr>
        <w:t>n</w:t>
      </w:r>
      <w:r w:rsidR="0071285C">
        <w:rPr>
          <w:rFonts w:ascii="Verdana" w:hAnsi="Verdana" w:cstheme="minorHAnsi"/>
          <w:color w:val="000000"/>
        </w:rPr>
        <w:t xml:space="preserve"> </w:t>
      </w:r>
      <w:r w:rsidR="00D60299" w:rsidRPr="0071285C">
        <w:rPr>
          <w:rFonts w:ascii="Verdana" w:hAnsi="Verdana" w:cstheme="minorHAnsi"/>
          <w:color w:val="000000"/>
        </w:rPr>
        <w:t>……………………………………………………………………………………………………</w:t>
      </w:r>
      <w:r w:rsidR="00803A6C" w:rsidRPr="0071285C">
        <w:rPr>
          <w:rFonts w:ascii="Verdana" w:hAnsi="Verdana" w:cstheme="minorHAnsi"/>
          <w:color w:val="000000"/>
        </w:rPr>
        <w:tab/>
      </w:r>
    </w:p>
    <w:p w14:paraId="0FE28B8D" w14:textId="3AA35E86" w:rsidR="00774D53" w:rsidRDefault="00545F6A" w:rsidP="00545F6A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color w:val="000000"/>
        </w:rPr>
      </w:pPr>
      <w:r>
        <w:rPr>
          <w:rFonts w:ascii="Verdana" w:hAnsi="Verdana" w:cstheme="minorHAnsi"/>
          <w:color w:val="000000"/>
        </w:rPr>
        <w:t xml:space="preserve">in riferimento alla nostra richiesta di apertura della procedura di Trattamento ordinario di integrazione salariale, </w:t>
      </w:r>
      <w:r w:rsidR="007A13AA" w:rsidRPr="0071285C">
        <w:rPr>
          <w:rFonts w:ascii="Verdana" w:hAnsi="Verdana" w:cstheme="minorHAnsi"/>
          <w:color w:val="000000"/>
        </w:rPr>
        <w:t>richiede a codes</w:t>
      </w:r>
      <w:r w:rsidR="003E73DD" w:rsidRPr="0071285C">
        <w:rPr>
          <w:rFonts w:ascii="Verdana" w:hAnsi="Verdana" w:cstheme="minorHAnsi"/>
          <w:color w:val="000000"/>
        </w:rPr>
        <w:t>t</w:t>
      </w:r>
      <w:r w:rsidR="007A13AA" w:rsidRPr="0071285C">
        <w:rPr>
          <w:rFonts w:ascii="Verdana" w:hAnsi="Verdana" w:cstheme="minorHAnsi"/>
          <w:color w:val="000000"/>
        </w:rPr>
        <w:t xml:space="preserve">a Associazione </w:t>
      </w:r>
      <w:r w:rsidR="003C173F">
        <w:rPr>
          <w:rFonts w:ascii="Verdana" w:hAnsi="Verdana" w:cstheme="minorHAnsi"/>
          <w:color w:val="000000"/>
        </w:rPr>
        <w:t>l’integrazione</w:t>
      </w:r>
      <w:r w:rsidR="007A13AA" w:rsidRPr="0071285C">
        <w:rPr>
          <w:rFonts w:ascii="Verdana" w:hAnsi="Verdana" w:cstheme="minorHAnsi"/>
          <w:color w:val="000000"/>
        </w:rPr>
        <w:t xml:space="preserve"> della procedura </w:t>
      </w:r>
      <w:r>
        <w:rPr>
          <w:rFonts w:ascii="Verdana" w:hAnsi="Verdana" w:cstheme="minorHAnsi"/>
          <w:color w:val="000000"/>
        </w:rPr>
        <w:t>stessa</w:t>
      </w:r>
      <w:r w:rsidR="003C173F">
        <w:rPr>
          <w:rFonts w:ascii="Verdana" w:hAnsi="Verdana" w:cstheme="minorHAnsi"/>
          <w:color w:val="000000"/>
        </w:rPr>
        <w:t xml:space="preserve"> </w:t>
      </w:r>
      <w:r>
        <w:rPr>
          <w:rFonts w:ascii="Verdana" w:hAnsi="Verdana" w:cstheme="minorHAnsi"/>
          <w:color w:val="000000"/>
        </w:rPr>
        <w:t xml:space="preserve">al fine di </w:t>
      </w:r>
      <w:r w:rsidR="003C173F">
        <w:rPr>
          <w:rFonts w:ascii="Verdana" w:hAnsi="Verdana" w:cstheme="minorHAnsi"/>
          <w:color w:val="000000"/>
        </w:rPr>
        <w:t xml:space="preserve">inserire </w:t>
      </w:r>
      <w:r>
        <w:rPr>
          <w:rFonts w:ascii="Verdana" w:hAnsi="Verdana" w:cstheme="minorHAnsi"/>
          <w:color w:val="000000"/>
        </w:rPr>
        <w:t>n.</w:t>
      </w:r>
      <w:proofErr w:type="gramStart"/>
      <w:r>
        <w:rPr>
          <w:rFonts w:ascii="Verdana" w:hAnsi="Verdana" w:cstheme="minorHAnsi"/>
          <w:color w:val="000000"/>
        </w:rPr>
        <w:t xml:space="preserve"> ….</w:t>
      </w:r>
      <w:proofErr w:type="gramEnd"/>
      <w:r>
        <w:rPr>
          <w:rFonts w:ascii="Verdana" w:hAnsi="Verdana" w:cstheme="minorHAnsi"/>
          <w:color w:val="000000"/>
        </w:rPr>
        <w:t>.</w:t>
      </w:r>
      <w:r w:rsidR="003C173F">
        <w:rPr>
          <w:rFonts w:ascii="Verdana" w:hAnsi="Verdana" w:cstheme="minorHAnsi"/>
          <w:color w:val="000000"/>
        </w:rPr>
        <w:t xml:space="preserve"> dipendent</w:t>
      </w:r>
      <w:r>
        <w:rPr>
          <w:rFonts w:ascii="Verdana" w:hAnsi="Verdana" w:cstheme="minorHAnsi"/>
          <w:color w:val="000000"/>
        </w:rPr>
        <w:t>e/</w:t>
      </w:r>
      <w:r w:rsidR="003C173F">
        <w:rPr>
          <w:rFonts w:ascii="Verdana" w:hAnsi="Verdana" w:cstheme="minorHAnsi"/>
          <w:color w:val="000000"/>
        </w:rPr>
        <w:t>i assunt</w:t>
      </w:r>
      <w:r>
        <w:rPr>
          <w:rFonts w:ascii="Verdana" w:hAnsi="Verdana" w:cstheme="minorHAnsi"/>
          <w:color w:val="000000"/>
        </w:rPr>
        <w:t>o/</w:t>
      </w:r>
      <w:r w:rsidR="003C173F">
        <w:rPr>
          <w:rFonts w:ascii="Verdana" w:hAnsi="Verdana" w:cstheme="minorHAnsi"/>
          <w:color w:val="000000"/>
        </w:rPr>
        <w:t xml:space="preserve">i nel periodo intercorrente tra il 23 febbraio </w:t>
      </w:r>
      <w:r w:rsidR="002B7F6C">
        <w:rPr>
          <w:rFonts w:ascii="Verdana" w:hAnsi="Verdana" w:cstheme="minorHAnsi"/>
          <w:color w:val="000000"/>
        </w:rPr>
        <w:t xml:space="preserve">2020 </w:t>
      </w:r>
      <w:r w:rsidR="003C173F">
        <w:rPr>
          <w:rFonts w:ascii="Verdana" w:hAnsi="Verdana" w:cstheme="minorHAnsi"/>
          <w:color w:val="000000"/>
        </w:rPr>
        <w:t>e il 17 marzo</w:t>
      </w:r>
      <w:r w:rsidR="007A13AA" w:rsidRPr="0071285C">
        <w:rPr>
          <w:rFonts w:ascii="Verdana" w:hAnsi="Verdana" w:cstheme="minorHAnsi"/>
          <w:color w:val="000000"/>
        </w:rPr>
        <w:t xml:space="preserve"> </w:t>
      </w:r>
      <w:r w:rsidR="002B7F6C">
        <w:rPr>
          <w:rFonts w:ascii="Verdana" w:hAnsi="Verdana" w:cstheme="minorHAnsi"/>
          <w:color w:val="000000"/>
        </w:rPr>
        <w:t xml:space="preserve">2020 </w:t>
      </w:r>
      <w:proofErr w:type="spellStart"/>
      <w:r>
        <w:rPr>
          <w:rFonts w:ascii="Verdana" w:hAnsi="Verdana" w:cstheme="minorHAnsi"/>
          <w:color w:val="000000"/>
        </w:rPr>
        <w:t>cosi</w:t>
      </w:r>
      <w:proofErr w:type="spellEnd"/>
      <w:r>
        <w:rPr>
          <w:rFonts w:ascii="Verdana" w:hAnsi="Verdana" w:cstheme="minorHAnsi"/>
          <w:color w:val="000000"/>
        </w:rPr>
        <w:t xml:space="preserve"> come previsto dall’art 41 del </w:t>
      </w:r>
      <w:proofErr w:type="gramStart"/>
      <w:r>
        <w:rPr>
          <w:rFonts w:ascii="Verdana" w:hAnsi="Verdana" w:cstheme="minorHAnsi"/>
          <w:color w:val="000000"/>
        </w:rPr>
        <w:t>Decreto Legge</w:t>
      </w:r>
      <w:proofErr w:type="gramEnd"/>
      <w:r>
        <w:rPr>
          <w:rFonts w:ascii="Verdana" w:hAnsi="Verdana" w:cstheme="minorHAnsi"/>
          <w:color w:val="000000"/>
        </w:rPr>
        <w:t xml:space="preserve"> 8 aprile 2020 n.23.</w:t>
      </w:r>
    </w:p>
    <w:p w14:paraId="4D4040A3" w14:textId="34FC815C" w:rsidR="00545F6A" w:rsidRDefault="00545F6A" w:rsidP="00545F6A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color w:val="000000"/>
        </w:rPr>
      </w:pPr>
    </w:p>
    <w:p w14:paraId="55FB7F96" w14:textId="2C5A7D2D" w:rsidR="00545F6A" w:rsidRDefault="00545F6A" w:rsidP="00545F6A">
      <w:pPr>
        <w:shd w:val="clear" w:color="auto" w:fill="FFFFFF"/>
        <w:spacing w:before="10" w:line="360" w:lineRule="auto"/>
        <w:jc w:val="both"/>
        <w:rPr>
          <w:rFonts w:ascii="Verdana" w:hAnsi="Verdana" w:cstheme="minorHAnsi"/>
          <w:color w:val="000000"/>
        </w:rPr>
      </w:pPr>
    </w:p>
    <w:p w14:paraId="2680FF77" w14:textId="77777777" w:rsidR="00545F6A" w:rsidRPr="0071285C" w:rsidRDefault="00545F6A" w:rsidP="00545F6A">
      <w:pPr>
        <w:shd w:val="clear" w:color="auto" w:fill="FFFFFF"/>
        <w:spacing w:before="10" w:line="360" w:lineRule="auto"/>
        <w:jc w:val="both"/>
        <w:rPr>
          <w:rFonts w:ascii="Verdana" w:hAnsi="Verdana" w:cstheme="minorHAnsi"/>
        </w:rPr>
      </w:pPr>
    </w:p>
    <w:p w14:paraId="58E69C95" w14:textId="46A62ABB" w:rsidR="00D01E9C" w:rsidRPr="0071285C" w:rsidRDefault="004810C1" w:rsidP="00D60299">
      <w:pPr>
        <w:shd w:val="clear" w:color="auto" w:fill="FFFFFF"/>
        <w:spacing w:before="283" w:line="360" w:lineRule="auto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Distinti saluti.</w:t>
      </w:r>
    </w:p>
    <w:p w14:paraId="73CE77F2" w14:textId="77777777" w:rsidR="00545F6A" w:rsidRDefault="00545F6A" w:rsidP="00E418A8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</w:p>
    <w:p w14:paraId="6F16DE4D" w14:textId="77777777" w:rsidR="00545F6A" w:rsidRDefault="00545F6A" w:rsidP="00E418A8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</w:p>
    <w:p w14:paraId="53C72681" w14:textId="77777777" w:rsidR="00545F6A" w:rsidRDefault="00545F6A" w:rsidP="00E418A8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</w:p>
    <w:p w14:paraId="2DAE6DC9" w14:textId="5B5B2C81" w:rsidR="00E418A8" w:rsidRPr="0071285C" w:rsidRDefault="007A13AA" w:rsidP="00E418A8">
      <w:pPr>
        <w:shd w:val="clear" w:color="auto" w:fill="FFFFFF"/>
        <w:spacing w:before="283"/>
        <w:ind w:left="2835" w:firstLine="567"/>
        <w:jc w:val="center"/>
        <w:rPr>
          <w:rFonts w:ascii="Verdana" w:hAnsi="Verdana" w:cstheme="minorHAnsi"/>
          <w:color w:val="000000"/>
        </w:rPr>
      </w:pPr>
      <w:r w:rsidRPr="0071285C">
        <w:rPr>
          <w:rFonts w:ascii="Verdana" w:hAnsi="Verdana" w:cstheme="minorHAnsi"/>
          <w:color w:val="000000"/>
        </w:rPr>
        <w:t>TIMBRO E FIRMA</w:t>
      </w:r>
    </w:p>
    <w:p w14:paraId="1180F582" w14:textId="77777777" w:rsidR="003855AA" w:rsidRDefault="003855AA" w:rsidP="00E418A8">
      <w:pPr>
        <w:widowControl/>
        <w:rPr>
          <w:rFonts w:ascii="Verdana" w:hAnsi="Verdana" w:cstheme="minorHAnsi"/>
          <w:color w:val="000000"/>
        </w:rPr>
      </w:pPr>
    </w:p>
    <w:p w14:paraId="308AD853" w14:textId="77777777" w:rsidR="003855AA" w:rsidRDefault="003855AA" w:rsidP="003855AA">
      <w:pPr>
        <w:widowControl/>
        <w:jc w:val="both"/>
        <w:rPr>
          <w:rFonts w:ascii="Verdana" w:hAnsi="Verdana" w:cstheme="minorHAnsi"/>
          <w:color w:val="000000"/>
        </w:rPr>
      </w:pPr>
    </w:p>
    <w:sectPr w:rsidR="003855AA" w:rsidSect="00803A6C">
      <w:type w:val="continuous"/>
      <w:pgSz w:w="11909" w:h="16834" w:code="9"/>
      <w:pgMar w:top="1134" w:right="1134" w:bottom="1134" w:left="1701" w:header="0" w:footer="567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A1"/>
    <w:rsid w:val="00007FBA"/>
    <w:rsid w:val="00011B88"/>
    <w:rsid w:val="0009190F"/>
    <w:rsid w:val="000D0FED"/>
    <w:rsid w:val="00104836"/>
    <w:rsid w:val="00130233"/>
    <w:rsid w:val="00147DDF"/>
    <w:rsid w:val="001713D9"/>
    <w:rsid w:val="0019611B"/>
    <w:rsid w:val="00211804"/>
    <w:rsid w:val="00266D9B"/>
    <w:rsid w:val="002A2DDB"/>
    <w:rsid w:val="002B7F6C"/>
    <w:rsid w:val="002F2895"/>
    <w:rsid w:val="002F55B6"/>
    <w:rsid w:val="0038041A"/>
    <w:rsid w:val="003855AA"/>
    <w:rsid w:val="003C173F"/>
    <w:rsid w:val="003E73DD"/>
    <w:rsid w:val="0046227D"/>
    <w:rsid w:val="004810C1"/>
    <w:rsid w:val="004B1BED"/>
    <w:rsid w:val="004C0F17"/>
    <w:rsid w:val="00545F6A"/>
    <w:rsid w:val="00560AEE"/>
    <w:rsid w:val="00572724"/>
    <w:rsid w:val="00601881"/>
    <w:rsid w:val="006A677A"/>
    <w:rsid w:val="006C281F"/>
    <w:rsid w:val="006E6B3B"/>
    <w:rsid w:val="0071285C"/>
    <w:rsid w:val="00715E8E"/>
    <w:rsid w:val="00774D53"/>
    <w:rsid w:val="007A13AA"/>
    <w:rsid w:val="007E784F"/>
    <w:rsid w:val="00803A6C"/>
    <w:rsid w:val="00835A74"/>
    <w:rsid w:val="00841449"/>
    <w:rsid w:val="00A2470D"/>
    <w:rsid w:val="00AE03F8"/>
    <w:rsid w:val="00AF75A1"/>
    <w:rsid w:val="00C81223"/>
    <w:rsid w:val="00CB2002"/>
    <w:rsid w:val="00CC21A6"/>
    <w:rsid w:val="00CF35BA"/>
    <w:rsid w:val="00D01E9C"/>
    <w:rsid w:val="00D60299"/>
    <w:rsid w:val="00E03BF3"/>
    <w:rsid w:val="00E418A8"/>
    <w:rsid w:val="00E46D10"/>
    <w:rsid w:val="00EB388E"/>
    <w:rsid w:val="00EC537E"/>
    <w:rsid w:val="00EF6334"/>
    <w:rsid w:val="00F0202E"/>
    <w:rsid w:val="00F6536B"/>
    <w:rsid w:val="00F76A55"/>
    <w:rsid w:val="00F86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A30CC6"/>
  <w15:chartTrackingRefBased/>
  <w15:docId w15:val="{C5B3FF7F-A227-4B1F-A335-5981735D3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4810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A86BF-B118-4CEA-8883-AFEE554B8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AIF</Company>
  <LinksUpToDate>false</LinksUpToDate>
  <CharactersWithSpaces>831</CharactersWithSpaces>
  <SharedDoc>false</SharedDoc>
  <HLinks>
    <vt:vector size="6" baseType="variant">
      <vt:variant>
        <vt:i4>5701718</vt:i4>
      </vt:variant>
      <vt:variant>
        <vt:i4>0</vt:i4>
      </vt:variant>
      <vt:variant>
        <vt:i4>0</vt:i4>
      </vt:variant>
      <vt:variant>
        <vt:i4>5</vt:i4>
      </vt:variant>
      <vt:variant>
        <vt:lpwstr>https://www.inps.it/Messaggi/Messaggio numero 2908 del 01-07-2016.htm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Rovai</dc:creator>
  <cp:keywords/>
  <dc:description/>
  <cp:lastModifiedBy>Veronica</cp:lastModifiedBy>
  <cp:revision>2</cp:revision>
  <cp:lastPrinted>2020-04-09T11:10:00Z</cp:lastPrinted>
  <dcterms:created xsi:type="dcterms:W3CDTF">2020-04-09T11:31:00Z</dcterms:created>
  <dcterms:modified xsi:type="dcterms:W3CDTF">2020-04-09T11:31:00Z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828755801</vt:i4>
  </property>
  <property fmtid="{D5CDD505-2E9C-101B-9397-08002B2CF9AE}" pid="3" name="_NewReviewCycle">
    <vt:lpwstr/>
  </property>
  <property fmtid="{D5CDD505-2E9C-101B-9397-08002B2CF9AE}" pid="4" name="_EmailSubject">
    <vt:lpwstr>FORMAT RIAS</vt:lpwstr>
  </property>
  <property fmtid="{D5CDD505-2E9C-101B-9397-08002B2CF9AE}" pid="5" name="_AuthorEmail">
    <vt:lpwstr>grazia.sanvitale@confindustriafirenze.it</vt:lpwstr>
  </property>
  <property fmtid="{D5CDD505-2E9C-101B-9397-08002B2CF9AE}" pid="6" name="_AuthorEmailDisplayName">
    <vt:lpwstr>Grazia Sanvitale</vt:lpwstr>
  </property>
  <property fmtid="{D5CDD505-2E9C-101B-9397-08002B2CF9AE}" pid="7" name="_ReviewingToolsShownOnce">
    <vt:lpwstr/>
  </property>
</Properties>
</file>