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C0F" w:rsidRPr="00137C0F" w:rsidRDefault="00B73639" w:rsidP="00B7363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it-IT"/>
        </w:rPr>
        <w:drawing>
          <wp:inline distT="0" distB="0" distL="0" distR="0">
            <wp:extent cx="6120130" cy="4094316"/>
            <wp:effectExtent l="0" t="0" r="0" b="1905"/>
            <wp:docPr id="1" name="Immagine 1" descr="C:\Users\Alberto\Desktop\PANE QUOTIDIANO\21 a 120° Anniversario della Fondazione\logo 120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berto\Desktop\PANE QUOTIDIANO\21 a 120° Anniversario della Fondazione\logo 120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9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639" w:rsidRPr="00E11A52" w:rsidRDefault="00B73639" w:rsidP="00B73639">
      <w:pPr>
        <w:jc w:val="center"/>
        <w:rPr>
          <w:b/>
          <w:i/>
          <w:sz w:val="36"/>
          <w:szCs w:val="36"/>
        </w:rPr>
      </w:pPr>
      <w:r w:rsidRPr="00E11A52">
        <w:rPr>
          <w:b/>
          <w:i/>
          <w:sz w:val="36"/>
          <w:szCs w:val="36"/>
        </w:rPr>
        <w:t>CELEBRAZIONE DEL 120° ANNIVERSARIO DELLA FONDAZIONE DELL’ASSOCIAZIONE PANE QUOTIDIANO</w:t>
      </w:r>
    </w:p>
    <w:p w:rsidR="00B73639" w:rsidRPr="00B41EA1" w:rsidRDefault="00B73639" w:rsidP="00B73639">
      <w:pPr>
        <w:jc w:val="center"/>
        <w:rPr>
          <w:b/>
          <w:i/>
          <w:color w:val="FF0000"/>
          <w:sz w:val="36"/>
          <w:szCs w:val="36"/>
        </w:rPr>
      </w:pPr>
      <w:r w:rsidRPr="00B41EA1">
        <w:rPr>
          <w:b/>
          <w:i/>
          <w:color w:val="FF0000"/>
          <w:sz w:val="36"/>
          <w:szCs w:val="36"/>
        </w:rPr>
        <w:t>PALAZZO VECCHIO – SALONE DEI CINQUECENTO</w:t>
      </w:r>
    </w:p>
    <w:p w:rsidR="00B73639" w:rsidRPr="00E11A52" w:rsidRDefault="00B73639" w:rsidP="00B73639">
      <w:pPr>
        <w:jc w:val="center"/>
        <w:rPr>
          <w:b/>
          <w:i/>
          <w:sz w:val="36"/>
          <w:szCs w:val="36"/>
        </w:rPr>
      </w:pPr>
      <w:r w:rsidRPr="00E11A52">
        <w:rPr>
          <w:b/>
          <w:i/>
          <w:sz w:val="36"/>
          <w:szCs w:val="36"/>
        </w:rPr>
        <w:t>SABATO 20 GENNAIO 2018 – ORE 16</w:t>
      </w:r>
    </w:p>
    <w:p w:rsidR="00B73639" w:rsidRPr="00B73639" w:rsidRDefault="00B73639" w:rsidP="00B73639">
      <w:pPr>
        <w:jc w:val="center"/>
        <w:rPr>
          <w:b/>
          <w:i/>
          <w:sz w:val="24"/>
          <w:szCs w:val="24"/>
        </w:rPr>
      </w:pPr>
      <w:r w:rsidRPr="00B73639">
        <w:rPr>
          <w:b/>
          <w:i/>
          <w:sz w:val="24"/>
          <w:szCs w:val="24"/>
        </w:rPr>
        <w:t>Programma</w:t>
      </w:r>
    </w:p>
    <w:p w:rsidR="00B73639" w:rsidRPr="001A3CE2" w:rsidRDefault="00287B29" w:rsidP="001A3CE2">
      <w:pPr>
        <w:pStyle w:val="Paragrafoelenco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Saluto del Dott. Dario Nardella</w:t>
      </w:r>
      <w:r w:rsidR="00056C3F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Sindaco del Comune di Firenze</w:t>
      </w:r>
      <w:r w:rsidR="00B73639" w:rsidRPr="001A3CE2">
        <w:rPr>
          <w:b/>
          <w:sz w:val="32"/>
          <w:szCs w:val="32"/>
        </w:rPr>
        <w:t>.</w:t>
      </w:r>
    </w:p>
    <w:p w:rsidR="00B73639" w:rsidRDefault="00B73639" w:rsidP="00B73639">
      <w:pPr>
        <w:pStyle w:val="Paragrafoelenco"/>
        <w:numPr>
          <w:ilvl w:val="0"/>
          <w:numId w:val="1"/>
        </w:numPr>
        <w:rPr>
          <w:b/>
          <w:sz w:val="32"/>
          <w:szCs w:val="32"/>
        </w:rPr>
      </w:pPr>
      <w:r w:rsidRPr="00B73639">
        <w:rPr>
          <w:b/>
          <w:sz w:val="32"/>
          <w:szCs w:val="32"/>
        </w:rPr>
        <w:t xml:space="preserve">Saluto del </w:t>
      </w:r>
      <w:r w:rsidR="00897BC6" w:rsidRPr="00B73639">
        <w:rPr>
          <w:b/>
          <w:sz w:val="32"/>
          <w:szCs w:val="32"/>
        </w:rPr>
        <w:t>Sig. Alberto Pagani</w:t>
      </w:r>
      <w:r w:rsidR="00897BC6">
        <w:rPr>
          <w:b/>
          <w:sz w:val="32"/>
          <w:szCs w:val="32"/>
        </w:rPr>
        <w:t xml:space="preserve">, </w:t>
      </w:r>
      <w:r w:rsidRPr="00B73639">
        <w:rPr>
          <w:b/>
          <w:sz w:val="32"/>
          <w:szCs w:val="32"/>
        </w:rPr>
        <w:t>Presidente de</w:t>
      </w:r>
      <w:r w:rsidR="00056C3F">
        <w:rPr>
          <w:b/>
          <w:sz w:val="32"/>
          <w:szCs w:val="32"/>
        </w:rPr>
        <w:t>ll’Associazione Pane Quotidiano.</w:t>
      </w:r>
      <w:bookmarkStart w:id="0" w:name="_GoBack"/>
      <w:bookmarkEnd w:id="0"/>
    </w:p>
    <w:p w:rsidR="00B73639" w:rsidRPr="00B73639" w:rsidRDefault="00B73639" w:rsidP="00B73639">
      <w:pPr>
        <w:pStyle w:val="Paragrafoelenco"/>
        <w:numPr>
          <w:ilvl w:val="0"/>
          <w:numId w:val="1"/>
        </w:numPr>
        <w:rPr>
          <w:b/>
          <w:sz w:val="32"/>
          <w:szCs w:val="32"/>
        </w:rPr>
      </w:pPr>
      <w:r w:rsidRPr="00B73639">
        <w:rPr>
          <w:b/>
          <w:sz w:val="32"/>
          <w:szCs w:val="32"/>
        </w:rPr>
        <w:t>Orazione celebrativa del Prof. Luigi Maria Pernice.</w:t>
      </w:r>
    </w:p>
    <w:p w:rsidR="00B73639" w:rsidRDefault="00D9126E" w:rsidP="00B73639">
      <w:pPr>
        <w:pStyle w:val="Paragrafoelenco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Intervento del</w:t>
      </w:r>
      <w:r w:rsidR="00B73639" w:rsidRPr="00B73639">
        <w:rPr>
          <w:b/>
          <w:sz w:val="32"/>
          <w:szCs w:val="32"/>
        </w:rPr>
        <w:t xml:space="preserve"> Prof.</w:t>
      </w:r>
      <w:r>
        <w:rPr>
          <w:b/>
          <w:sz w:val="32"/>
          <w:szCs w:val="32"/>
        </w:rPr>
        <w:t xml:space="preserve"> </w:t>
      </w:r>
      <w:r w:rsidR="00B73639" w:rsidRPr="00B73639">
        <w:rPr>
          <w:b/>
          <w:sz w:val="32"/>
          <w:szCs w:val="32"/>
        </w:rPr>
        <w:t xml:space="preserve">Avv. Umberto </w:t>
      </w:r>
      <w:proofErr w:type="spellStart"/>
      <w:r w:rsidR="00B73639" w:rsidRPr="00B73639">
        <w:rPr>
          <w:b/>
          <w:sz w:val="32"/>
          <w:szCs w:val="32"/>
        </w:rPr>
        <w:t>Tombari</w:t>
      </w:r>
      <w:proofErr w:type="spellEnd"/>
      <w:r w:rsidR="00B73639" w:rsidRPr="00B73639">
        <w:rPr>
          <w:b/>
          <w:sz w:val="32"/>
          <w:szCs w:val="32"/>
        </w:rPr>
        <w:t>,  Presidente della Fondazione Cassa di Risparmio di Firenze.</w:t>
      </w:r>
    </w:p>
    <w:p w:rsidR="00287B29" w:rsidRPr="00B73639" w:rsidRDefault="00287B29" w:rsidP="00B73639">
      <w:pPr>
        <w:pStyle w:val="Paragrafoelenco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Intervento della Dott.ssa Sara </w:t>
      </w:r>
      <w:proofErr w:type="spellStart"/>
      <w:r>
        <w:rPr>
          <w:b/>
          <w:sz w:val="32"/>
          <w:szCs w:val="32"/>
        </w:rPr>
        <w:t>Funaro</w:t>
      </w:r>
      <w:proofErr w:type="spellEnd"/>
      <w:r>
        <w:rPr>
          <w:b/>
          <w:sz w:val="32"/>
          <w:szCs w:val="32"/>
        </w:rPr>
        <w:t>, Assessore al Welfare del Comune di Firenze.</w:t>
      </w:r>
    </w:p>
    <w:p w:rsidR="00897BC6" w:rsidRDefault="00B73639" w:rsidP="00897BC6">
      <w:pPr>
        <w:pStyle w:val="Paragrafoelenco"/>
        <w:numPr>
          <w:ilvl w:val="0"/>
          <w:numId w:val="1"/>
        </w:numPr>
      </w:pPr>
      <w:r w:rsidRPr="00B73639">
        <w:rPr>
          <w:b/>
          <w:sz w:val="32"/>
          <w:szCs w:val="32"/>
        </w:rPr>
        <w:t>Consegna della medagli</w:t>
      </w:r>
      <w:r w:rsidR="00D9126E">
        <w:rPr>
          <w:b/>
          <w:sz w:val="32"/>
          <w:szCs w:val="32"/>
        </w:rPr>
        <w:t>a commemorativa alle Autorità e</w:t>
      </w:r>
      <w:r w:rsidR="005C3AD7">
        <w:rPr>
          <w:b/>
          <w:sz w:val="32"/>
          <w:szCs w:val="32"/>
        </w:rPr>
        <w:t xml:space="preserve"> ai 14 Soci con 25 anni o più di vita</w:t>
      </w:r>
      <w:r w:rsidRPr="00B73639">
        <w:rPr>
          <w:b/>
          <w:sz w:val="32"/>
          <w:szCs w:val="32"/>
        </w:rPr>
        <w:t xml:space="preserve"> associativa</w:t>
      </w:r>
      <w:r w:rsidR="00897BC6">
        <w:rPr>
          <w:b/>
          <w:sz w:val="32"/>
          <w:szCs w:val="32"/>
        </w:rPr>
        <w:t>.</w:t>
      </w:r>
      <w:r w:rsidRPr="00B73639">
        <w:rPr>
          <w:b/>
          <w:sz w:val="32"/>
          <w:szCs w:val="32"/>
        </w:rPr>
        <w:t xml:space="preserve"> </w:t>
      </w:r>
    </w:p>
    <w:p w:rsidR="00212389" w:rsidRPr="00E97200" w:rsidRDefault="00E97200" w:rsidP="00E97200">
      <w:pPr>
        <w:pStyle w:val="Paragrafoelenco"/>
        <w:ind w:left="644"/>
        <w:rPr>
          <w:b/>
          <w:sz w:val="32"/>
          <w:szCs w:val="32"/>
        </w:rPr>
      </w:pPr>
      <w:r>
        <w:rPr>
          <w:noProof/>
          <w:lang w:eastAsia="it-IT"/>
        </w:rPr>
        <w:drawing>
          <wp:inline distT="0" distB="0" distL="0" distR="0">
            <wp:extent cx="708493" cy="655607"/>
            <wp:effectExtent l="0" t="0" r="0" b="0"/>
            <wp:docPr id="3" name="Immagine 3" descr="C:\Users\Alberto\Desktop\PANE QUOTIDIANO\21 a 120° Anniversario della Fondazione\Patrocinio e loghi comune\Gigli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berto\Desktop\PANE QUOTIDIANO\21 a 120° Anniversario della Fondazione\Patrocinio e loghi comune\Giglio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07" cy="66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1A52" w:rsidRPr="00E97200">
        <w:rPr>
          <w:b/>
          <w:sz w:val="32"/>
          <w:szCs w:val="32"/>
        </w:rPr>
        <w:t xml:space="preserve">     </w:t>
      </w:r>
      <w:r w:rsidR="00E11A52">
        <w:rPr>
          <w:noProof/>
          <w:lang w:eastAsia="it-IT"/>
        </w:rPr>
        <w:t xml:space="preserve">           </w:t>
      </w:r>
      <w:r>
        <w:rPr>
          <w:noProof/>
          <w:lang w:eastAsia="it-IT"/>
        </w:rPr>
        <w:t xml:space="preserve">                                                                   </w:t>
      </w:r>
      <w:r w:rsidR="00E11A52">
        <w:rPr>
          <w:noProof/>
          <w:lang w:eastAsia="it-IT"/>
        </w:rPr>
        <w:t xml:space="preserve">     </w:t>
      </w:r>
      <w:r w:rsidR="00E11A52">
        <w:rPr>
          <w:noProof/>
          <w:lang w:eastAsia="it-IT"/>
        </w:rPr>
        <w:drawing>
          <wp:inline distT="0" distB="0" distL="0" distR="0">
            <wp:extent cx="1794294" cy="485123"/>
            <wp:effectExtent l="0" t="0" r="0" b="0"/>
            <wp:docPr id="2" name="Immagine 2" descr="C:\Users\Alberto\Desktop\PANE QUOTIDIANO\21 a 120° Anniversario della Fondazione\Logo Fondazione CR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berto\Desktop\PANE QUOTIDIANO\21 a 120° Anniversario della Fondazione\Logo Fondazione CR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712" cy="48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1A52">
        <w:rPr>
          <w:noProof/>
          <w:lang w:eastAsia="it-IT"/>
        </w:rPr>
        <w:t xml:space="preserve">                                      </w:t>
      </w:r>
      <w:r w:rsidR="005C3AD7" w:rsidRPr="00E97200">
        <w:rPr>
          <w:b/>
        </w:rPr>
        <w:t xml:space="preserve">     </w:t>
      </w:r>
      <w:r w:rsidR="00E11A52" w:rsidRPr="00E97200">
        <w:rPr>
          <w:b/>
        </w:rPr>
        <w:t xml:space="preserve">    </w:t>
      </w:r>
      <w:r w:rsidR="005C3AD7" w:rsidRPr="00E97200">
        <w:rPr>
          <w:b/>
        </w:rPr>
        <w:t xml:space="preserve">  </w:t>
      </w:r>
      <w:r w:rsidR="00ED2B9F" w:rsidRPr="00E97200">
        <w:rPr>
          <w:b/>
          <w:i/>
        </w:rPr>
        <w:t>Con il patrocinio del Comune di Firenze</w:t>
      </w:r>
      <w:r w:rsidR="00137C0F" w:rsidRPr="005C3AD7">
        <w:tab/>
      </w:r>
      <w:r w:rsidR="00137C0F" w:rsidRPr="005C3AD7">
        <w:tab/>
      </w:r>
      <w:r w:rsidR="006E51B1" w:rsidRPr="005C3AD7">
        <w:t xml:space="preserve"> </w:t>
      </w:r>
    </w:p>
    <w:sectPr w:rsidR="00212389" w:rsidRPr="00E97200" w:rsidSect="00974195">
      <w:pgSz w:w="11906" w:h="16838"/>
      <w:pgMar w:top="284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118F"/>
    <w:multiLevelType w:val="hybridMultilevel"/>
    <w:tmpl w:val="1EB445F8"/>
    <w:lvl w:ilvl="0" w:tplc="DDFA7ADE"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703590"/>
    <w:multiLevelType w:val="hybridMultilevel"/>
    <w:tmpl w:val="72AEE1A8"/>
    <w:lvl w:ilvl="0" w:tplc="77709DE8">
      <w:numFmt w:val="bullet"/>
      <w:lvlText w:val=""/>
      <w:lvlJc w:val="left"/>
      <w:pPr>
        <w:ind w:left="928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549510CA"/>
    <w:multiLevelType w:val="hybridMultilevel"/>
    <w:tmpl w:val="12CEAA86"/>
    <w:lvl w:ilvl="0" w:tplc="8FDEA6FE">
      <w:numFmt w:val="bullet"/>
      <w:lvlText w:val=""/>
      <w:lvlJc w:val="left"/>
      <w:pPr>
        <w:ind w:left="1288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E65A6D"/>
    <w:rsid w:val="00056C3F"/>
    <w:rsid w:val="00065EA1"/>
    <w:rsid w:val="00090901"/>
    <w:rsid w:val="00137C0F"/>
    <w:rsid w:val="00197014"/>
    <w:rsid w:val="001A3CE2"/>
    <w:rsid w:val="001C64DE"/>
    <w:rsid w:val="001E064A"/>
    <w:rsid w:val="00212389"/>
    <w:rsid w:val="002521BD"/>
    <w:rsid w:val="00287B29"/>
    <w:rsid w:val="002E7519"/>
    <w:rsid w:val="00454BB0"/>
    <w:rsid w:val="004B10FC"/>
    <w:rsid w:val="005308F9"/>
    <w:rsid w:val="005C3AD7"/>
    <w:rsid w:val="00696C2F"/>
    <w:rsid w:val="006E51B1"/>
    <w:rsid w:val="00761EC8"/>
    <w:rsid w:val="008878DF"/>
    <w:rsid w:val="00897BC6"/>
    <w:rsid w:val="00927116"/>
    <w:rsid w:val="0094698B"/>
    <w:rsid w:val="00974195"/>
    <w:rsid w:val="00A562BF"/>
    <w:rsid w:val="00AA6A3E"/>
    <w:rsid w:val="00B41EA1"/>
    <w:rsid w:val="00B54291"/>
    <w:rsid w:val="00B73639"/>
    <w:rsid w:val="00BE42B9"/>
    <w:rsid w:val="00D50B5D"/>
    <w:rsid w:val="00D9126E"/>
    <w:rsid w:val="00DA5665"/>
    <w:rsid w:val="00DD5C8C"/>
    <w:rsid w:val="00E11A52"/>
    <w:rsid w:val="00E65A6D"/>
    <w:rsid w:val="00E7374B"/>
    <w:rsid w:val="00E96626"/>
    <w:rsid w:val="00E97200"/>
    <w:rsid w:val="00ED2B9F"/>
    <w:rsid w:val="00F50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5A6D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064A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37C0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3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363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65A6D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064A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137C0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3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36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</dc:creator>
  <cp:lastModifiedBy>sanvitalegrazia</cp:lastModifiedBy>
  <cp:revision>2</cp:revision>
  <cp:lastPrinted>2017-12-12T09:26:00Z</cp:lastPrinted>
  <dcterms:created xsi:type="dcterms:W3CDTF">2018-01-12T13:53:00Z</dcterms:created>
  <dcterms:modified xsi:type="dcterms:W3CDTF">2018-01-12T13:53:00Z</dcterms:modified>
</cp:coreProperties>
</file>